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BAD9B89"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451B42">
        <w:rPr>
          <w:rFonts w:ascii="GHEA Grapalat" w:hAnsi="GHEA Grapalat"/>
          <w:i/>
          <w:sz w:val="22"/>
          <w:szCs w:val="22"/>
        </w:rPr>
        <w:t>Price Quotation</w:t>
      </w:r>
    </w:p>
    <w:p w14:paraId="5F731474" w14:textId="77777777" w:rsidR="00264050" w:rsidRPr="00EF4BB7"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Pr="00AC1CD6">
        <w:rPr>
          <w:rFonts w:ascii="GHEA Grapalat" w:hAnsi="GHEA Grapalat"/>
          <w:i/>
          <w:sz w:val="22"/>
          <w:szCs w:val="22"/>
        </w:rPr>
        <w:t xml:space="preserve">Committee dated </w:t>
      </w:r>
    </w:p>
    <w:p w14:paraId="762799EA" w14:textId="1814DB9A" w:rsidR="005762A4" w:rsidRPr="00AC1CD6" w:rsidRDefault="00EF4BB7" w:rsidP="005762A4">
      <w:pPr>
        <w:jc w:val="center"/>
        <w:rPr>
          <w:rFonts w:ascii="GHEA Grapalat" w:hAnsi="GHEA Grapalat"/>
          <w:i/>
          <w:sz w:val="22"/>
          <w:szCs w:val="22"/>
        </w:rPr>
      </w:pPr>
      <w:r>
        <w:rPr>
          <w:rFonts w:ascii="GHEA Grapalat" w:hAnsi="GHEA Grapalat"/>
          <w:b/>
          <w:bCs/>
          <w:i/>
          <w:color w:val="002060"/>
          <w:sz w:val="22"/>
          <w:szCs w:val="22"/>
        </w:rPr>
        <w:t>23</w:t>
      </w:r>
      <w:r w:rsidR="00264050" w:rsidRPr="00264050">
        <w:rPr>
          <w:rFonts w:ascii="GHEA Grapalat" w:hAnsi="GHEA Grapalat"/>
          <w:b/>
          <w:bCs/>
          <w:i/>
          <w:color w:val="002060"/>
          <w:sz w:val="22"/>
          <w:szCs w:val="22"/>
        </w:rPr>
        <w:t xml:space="preserve"> </w:t>
      </w:r>
      <w:r w:rsidR="005762A4" w:rsidRPr="00AC1CD6">
        <w:rPr>
          <w:rFonts w:ascii="GHEA Grapalat" w:hAnsi="GHEA Grapalat"/>
          <w:b/>
          <w:bCs/>
          <w:i/>
          <w:color w:val="002060"/>
          <w:sz w:val="22"/>
          <w:szCs w:val="22"/>
        </w:rPr>
        <w:t xml:space="preserve">of  </w:t>
      </w:r>
      <w:r w:rsidR="00264050" w:rsidRPr="00264050">
        <w:rPr>
          <w:rFonts w:ascii="GHEA Grapalat" w:hAnsi="GHEA Grapalat"/>
          <w:i/>
          <w:sz w:val="20"/>
          <w:szCs w:val="20"/>
        </w:rPr>
        <w:t>April</w:t>
      </w:r>
      <w:r w:rsidR="00CC4744">
        <w:rPr>
          <w:rFonts w:ascii="GHEA Grapalat" w:hAnsi="GHEA Grapalat"/>
          <w:i/>
          <w:sz w:val="20"/>
          <w:szCs w:val="20"/>
        </w:rPr>
        <w:t xml:space="preserve"> 202</w:t>
      </w:r>
      <w:r w:rsidR="00264050" w:rsidRPr="00264050">
        <w:rPr>
          <w:rFonts w:ascii="GHEA Grapalat" w:hAnsi="GHEA Grapalat"/>
          <w:i/>
          <w:sz w:val="20"/>
          <w:szCs w:val="20"/>
        </w:rPr>
        <w:t>6</w:t>
      </w:r>
      <w:r w:rsidR="005762A4" w:rsidRPr="00AC1CD6">
        <w:rPr>
          <w:rFonts w:ascii="GHEA Grapalat" w:hAnsi="GHEA Grapalat"/>
          <w:i/>
          <w:color w:val="002060"/>
          <w:sz w:val="22"/>
          <w:szCs w:val="22"/>
        </w:rPr>
        <w:t xml:space="preserve"> </w:t>
      </w:r>
      <w:r w:rsidR="005762A4"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3995E1C1" w:rsidR="005762A4" w:rsidRPr="008835B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8835BE" w:rsidRPr="00D44570">
        <w:rPr>
          <w:rFonts w:ascii="GHEA Grapalat" w:hAnsi="GHEA Grapalat" w:cs="TimesArmenianPSMT"/>
          <w:bCs/>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ԾՔ-</w:t>
      </w:r>
      <w:r w:rsidR="00451B42" w:rsidRPr="00D44570">
        <w:rPr>
          <w:rFonts w:ascii="GHEA Grapalat" w:hAnsi="GHEA Grapalat" w:cs="TimesArmenianPSMT"/>
          <w:bCs/>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ԳՀ</w:t>
      </w:r>
      <w:r w:rsidR="008835BE" w:rsidRPr="00D44570">
        <w:rPr>
          <w:rFonts w:ascii="GHEA Grapalat" w:hAnsi="GHEA Grapalat" w:cs="TimesArmenianPSMT"/>
          <w:bCs/>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ԽԾՁԲ-</w:t>
      </w:r>
      <w:r w:rsidR="00CC4744" w:rsidRPr="00D44570">
        <w:rPr>
          <w:rFonts w:ascii="GHEA Grapalat" w:hAnsi="GHEA Grapalat" w:cs="TimesArmenianPSMT"/>
          <w:bCs/>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321484" w:rsidRPr="00D44570">
        <w:rPr>
          <w:rFonts w:ascii="GHEA Grapalat" w:hAnsi="GHEA Grapalat" w:cs="TimesArmenianPSMT"/>
          <w:bCs/>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264050" w:rsidRPr="00D44570">
        <w:rPr>
          <w:rFonts w:ascii="GHEA Grapalat" w:hAnsi="GHEA Grapalat" w:cs="TimesArmenianPSMT"/>
          <w:bCs/>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EF4BB7">
        <w:rPr>
          <w:rFonts w:ascii="GHEA Grapalat" w:hAnsi="GHEA Grapalat" w:cs="TimesArmenianPSMT"/>
          <w:bCs/>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5599E8EE" w14:textId="4C2E5E9B" w:rsidR="005A39E2" w:rsidRPr="005A39E2" w:rsidRDefault="00AC1CD6" w:rsidP="00AC1CD6">
      <w:pPr>
        <w:ind w:firstLine="708"/>
        <w:jc w:val="both"/>
        <w:rPr>
          <w:rFonts w:ascii="GHEA Grapalat" w:hAnsi="GHEA Grapalat"/>
          <w:b/>
          <w:i/>
        </w:rPr>
      </w:pPr>
      <w:r w:rsidRPr="005A39E2">
        <w:rPr>
          <w:rFonts w:ascii="GHEA Grapalat" w:hAnsi="GHEA Grapalat"/>
          <w:b/>
          <w:i/>
          <w:sz w:val="22"/>
          <w:szCs w:val="22"/>
          <w:lang w:val="af-ZA"/>
        </w:rPr>
        <w:t xml:space="preserve">As a result of this procedure, the selected participant will be offered to sign a </w:t>
      </w:r>
      <w:r w:rsidR="005A39E2" w:rsidRPr="005A39E2">
        <w:rPr>
          <w:rFonts w:ascii="GHEA Grapalat" w:hAnsi="GHEA Grapalat"/>
          <w:b/>
          <w:i/>
        </w:rPr>
        <w:t>“</w:t>
      </w:r>
      <w:r w:rsidR="00EF4BB7" w:rsidRPr="00EF4BB7">
        <w:rPr>
          <w:rFonts w:ascii="GHEA Grapalat" w:hAnsi="GHEA Grapalat"/>
          <w:b/>
          <w:i/>
        </w:rPr>
        <w:t>Consulting services for technical quality control of the replacement of lighting poles on the main street of Tsaghkadzor city</w:t>
      </w:r>
      <w:r w:rsidR="005A39E2" w:rsidRPr="005A39E2">
        <w:rPr>
          <w:rFonts w:ascii="GHEA Grapalat" w:hAnsi="GHEA Grapalat"/>
          <w:b/>
          <w:i/>
        </w:rPr>
        <w:t>”</w:t>
      </w:r>
    </w:p>
    <w:p w14:paraId="1DCC4BB6" w14:textId="47DF1E4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546D7C6B"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EF4BB7">
        <w:rPr>
          <w:rFonts w:ascii="GHEA Grapalat" w:hAnsi="GHEA Grapalat"/>
          <w:b/>
          <w:bCs/>
          <w:i/>
          <w:sz w:val="22"/>
          <w:szCs w:val="22"/>
          <w:lang w:val="af-ZA"/>
        </w:rPr>
        <w:t>09</w:t>
      </w:r>
      <w:r w:rsidR="005A39E2">
        <w:rPr>
          <w:rFonts w:ascii="GHEA Grapalat" w:hAnsi="GHEA Grapalat"/>
          <w:b/>
          <w:bCs/>
          <w:i/>
          <w:sz w:val="22"/>
          <w:szCs w:val="22"/>
        </w:rPr>
        <w:t>:45</w:t>
      </w:r>
      <w:r w:rsidRPr="00285B9A">
        <w:rPr>
          <w:rFonts w:ascii="GHEA Grapalat" w:hAnsi="GHEA Grapalat"/>
          <w:b/>
          <w:bCs/>
          <w:i/>
          <w:sz w:val="22"/>
          <w:szCs w:val="22"/>
          <w:lang w:val="af-ZA"/>
        </w:rPr>
        <w:t xml:space="preserve"> on the </w:t>
      </w:r>
      <w:r w:rsidR="00EF4BB7">
        <w:rPr>
          <w:rFonts w:ascii="GHEA Grapalat" w:hAnsi="GHEA Grapalat"/>
          <w:b/>
          <w:bCs/>
          <w:i/>
          <w:sz w:val="22"/>
          <w:szCs w:val="22"/>
          <w:lang w:val="af-ZA"/>
        </w:rPr>
        <w:t>8</w:t>
      </w:r>
      <w:r w:rsidR="00CC4744">
        <w:rPr>
          <w:rFonts w:ascii="GHEA Grapalat" w:hAnsi="GHEA Grapalat"/>
          <w:b/>
          <w:bCs/>
          <w:i/>
          <w:sz w:val="22"/>
          <w:szCs w:val="22"/>
          <w:lang w:val="af-ZA"/>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76FA296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EF4BB7">
        <w:rPr>
          <w:rFonts w:ascii="GHEA Grapalat" w:hAnsi="GHEA Grapalat"/>
          <w:b/>
          <w:bCs/>
          <w:i/>
          <w:sz w:val="22"/>
          <w:szCs w:val="22"/>
          <w:lang w:val="af-ZA"/>
        </w:rPr>
        <w:t>09</w:t>
      </w:r>
      <w:r w:rsidR="005A39E2">
        <w:rPr>
          <w:rFonts w:ascii="GHEA Grapalat" w:hAnsi="GHEA Grapalat"/>
          <w:b/>
          <w:bCs/>
          <w:i/>
          <w:sz w:val="22"/>
          <w:szCs w:val="22"/>
        </w:rPr>
        <w:t>:45</w:t>
      </w:r>
      <w:r w:rsidRPr="00285B9A">
        <w:rPr>
          <w:rFonts w:ascii="GHEA Grapalat" w:hAnsi="GHEA Grapalat"/>
          <w:b/>
          <w:bCs/>
          <w:i/>
          <w:sz w:val="22"/>
          <w:szCs w:val="22"/>
          <w:lang w:val="af-ZA"/>
        </w:rPr>
        <w:t xml:space="preserve"> on the </w:t>
      </w:r>
      <w:r w:rsidR="00EF4BB7">
        <w:rPr>
          <w:rFonts w:ascii="GHEA Grapalat" w:hAnsi="GHEA Grapalat"/>
          <w:b/>
          <w:bCs/>
          <w:i/>
          <w:sz w:val="22"/>
          <w:szCs w:val="22"/>
          <w:lang w:val="af-ZA"/>
        </w:rPr>
        <w:t>8</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EF4BB7">
        <w:rPr>
          <w:rFonts w:ascii="GHEA Grapalat" w:hAnsi="GHEA Grapalat"/>
          <w:i/>
          <w:sz w:val="22"/>
          <w:szCs w:val="22"/>
        </w:rPr>
        <w:t>05</w:t>
      </w:r>
      <w:r w:rsidR="00451B42" w:rsidRPr="00451B42">
        <w:rPr>
          <w:rFonts w:ascii="GHEA Grapalat" w:hAnsi="GHEA Grapalat"/>
          <w:i/>
          <w:sz w:val="22"/>
          <w:szCs w:val="22"/>
        </w:rPr>
        <w:t>.0</w:t>
      </w:r>
      <w:r w:rsidR="00EF4BB7">
        <w:rPr>
          <w:rFonts w:ascii="GHEA Grapalat" w:hAnsi="GHEA Grapalat"/>
          <w:i/>
          <w:sz w:val="22"/>
          <w:szCs w:val="22"/>
        </w:rPr>
        <w:t>5</w:t>
      </w:r>
      <w:r w:rsidR="005A39E2">
        <w:rPr>
          <w:rFonts w:ascii="GHEA Grapalat" w:hAnsi="GHEA Grapalat"/>
          <w:i/>
          <w:sz w:val="22"/>
          <w:szCs w:val="22"/>
          <w:lang w:val="af-ZA"/>
        </w:rPr>
        <w:t>.2026</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667A19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A23B57">
        <w:rPr>
          <w:rFonts w:ascii="GHEA Grapalat" w:hAnsi="GHEA Grapalat"/>
          <w:i/>
          <w:sz w:val="22"/>
          <w:szCs w:val="22"/>
          <w:lang w:val="af-ZA"/>
        </w:rPr>
        <w:t>Narine Mkhitaryan</w:t>
      </w:r>
      <w:r w:rsidRPr="00AC1CD6">
        <w:rPr>
          <w:rFonts w:ascii="GHEA Grapalat" w:hAnsi="GHEA Grapalat"/>
          <w:i/>
          <w:sz w:val="22"/>
          <w:szCs w:val="22"/>
          <w:lang w:val="af-ZA"/>
        </w:rPr>
        <w:t>, to get additional information related to this statement</w:t>
      </w:r>
    </w:p>
    <w:p w14:paraId="2C24729B" w14:textId="5F8F0C1C" w:rsidR="00AC1CD6" w:rsidRPr="00AC1CD6" w:rsidRDefault="008835BE" w:rsidP="00AC1CD6">
      <w:pPr>
        <w:ind w:firstLine="708"/>
        <w:jc w:val="center"/>
        <w:rPr>
          <w:rFonts w:ascii="GHEA Grapalat" w:hAnsi="GHEA Grapalat"/>
          <w:i/>
          <w:sz w:val="22"/>
          <w:szCs w:val="22"/>
          <w:lang w:val="af-ZA"/>
        </w:rPr>
      </w:pPr>
      <w:r>
        <w:rPr>
          <w:rFonts w:ascii="GHEA Grapalat" w:hAnsi="GHEA Grapalat"/>
          <w:i/>
          <w:sz w:val="22"/>
          <w:szCs w:val="22"/>
          <w:lang w:val="af-ZA"/>
        </w:rPr>
        <w:t>060</w:t>
      </w:r>
      <w:r w:rsidR="00264050" w:rsidRPr="00EF4BB7">
        <w:rPr>
          <w:rFonts w:ascii="GHEA Grapalat" w:hAnsi="GHEA Grapalat"/>
          <w:i/>
          <w:sz w:val="22"/>
          <w:szCs w:val="22"/>
        </w:rPr>
        <w:t xml:space="preserve"> </w:t>
      </w:r>
      <w:r>
        <w:rPr>
          <w:rFonts w:ascii="GHEA Grapalat" w:hAnsi="GHEA Grapalat"/>
          <w:i/>
          <w:sz w:val="22"/>
          <w:szCs w:val="22"/>
          <w:lang w:val="af-ZA"/>
        </w:rPr>
        <w:t>68</w:t>
      </w:r>
      <w:r w:rsidR="00264050" w:rsidRPr="00EF4BB7">
        <w:rPr>
          <w:rFonts w:ascii="GHEA Grapalat" w:hAnsi="GHEA Grapalat"/>
          <w:i/>
          <w:sz w:val="22"/>
          <w:szCs w:val="22"/>
        </w:rPr>
        <w:t>0 251</w:t>
      </w: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948C9"/>
    <w:rsid w:val="000B5A86"/>
    <w:rsid w:val="000D53EC"/>
    <w:rsid w:val="00103BA6"/>
    <w:rsid w:val="001260B6"/>
    <w:rsid w:val="00130220"/>
    <w:rsid w:val="00137689"/>
    <w:rsid w:val="00165AA2"/>
    <w:rsid w:val="001C2AA0"/>
    <w:rsid w:val="001E2980"/>
    <w:rsid w:val="002148E3"/>
    <w:rsid w:val="002368C7"/>
    <w:rsid w:val="00255D90"/>
    <w:rsid w:val="0026152D"/>
    <w:rsid w:val="00264050"/>
    <w:rsid w:val="00277B58"/>
    <w:rsid w:val="00285B9A"/>
    <w:rsid w:val="00291E75"/>
    <w:rsid w:val="00294C0C"/>
    <w:rsid w:val="00304572"/>
    <w:rsid w:val="00321484"/>
    <w:rsid w:val="00327EDA"/>
    <w:rsid w:val="003551A1"/>
    <w:rsid w:val="00363E9D"/>
    <w:rsid w:val="00375C4E"/>
    <w:rsid w:val="00393B28"/>
    <w:rsid w:val="003B136E"/>
    <w:rsid w:val="003C4190"/>
    <w:rsid w:val="003E2CA7"/>
    <w:rsid w:val="003F3935"/>
    <w:rsid w:val="004146B9"/>
    <w:rsid w:val="004448A9"/>
    <w:rsid w:val="00451B42"/>
    <w:rsid w:val="00476ACE"/>
    <w:rsid w:val="004853BE"/>
    <w:rsid w:val="004A0CE1"/>
    <w:rsid w:val="00531606"/>
    <w:rsid w:val="005762A4"/>
    <w:rsid w:val="005916F4"/>
    <w:rsid w:val="005A39E2"/>
    <w:rsid w:val="005C1741"/>
    <w:rsid w:val="005C6453"/>
    <w:rsid w:val="005D4808"/>
    <w:rsid w:val="005E31C2"/>
    <w:rsid w:val="00603AC7"/>
    <w:rsid w:val="00656242"/>
    <w:rsid w:val="00663454"/>
    <w:rsid w:val="00676CB2"/>
    <w:rsid w:val="006960D0"/>
    <w:rsid w:val="006A255D"/>
    <w:rsid w:val="006E2F54"/>
    <w:rsid w:val="007142C5"/>
    <w:rsid w:val="00714C01"/>
    <w:rsid w:val="007262F0"/>
    <w:rsid w:val="0074433F"/>
    <w:rsid w:val="00777DA9"/>
    <w:rsid w:val="007E1C9C"/>
    <w:rsid w:val="007E600F"/>
    <w:rsid w:val="00803A47"/>
    <w:rsid w:val="00804AFD"/>
    <w:rsid w:val="00811074"/>
    <w:rsid w:val="00831776"/>
    <w:rsid w:val="00863CE3"/>
    <w:rsid w:val="008835BE"/>
    <w:rsid w:val="008E3A65"/>
    <w:rsid w:val="008F2BEF"/>
    <w:rsid w:val="00900D3C"/>
    <w:rsid w:val="009166B6"/>
    <w:rsid w:val="0091697F"/>
    <w:rsid w:val="00952AED"/>
    <w:rsid w:val="009606E1"/>
    <w:rsid w:val="009751E7"/>
    <w:rsid w:val="00986B90"/>
    <w:rsid w:val="009A6A2E"/>
    <w:rsid w:val="009C2029"/>
    <w:rsid w:val="009D0300"/>
    <w:rsid w:val="00A2143E"/>
    <w:rsid w:val="00A23B57"/>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369D3"/>
    <w:rsid w:val="00B459F8"/>
    <w:rsid w:val="00B45E15"/>
    <w:rsid w:val="00B45F41"/>
    <w:rsid w:val="00B62BC5"/>
    <w:rsid w:val="00B74659"/>
    <w:rsid w:val="00B94E80"/>
    <w:rsid w:val="00BA2E7F"/>
    <w:rsid w:val="00BB5123"/>
    <w:rsid w:val="00BD7569"/>
    <w:rsid w:val="00BD75DA"/>
    <w:rsid w:val="00C07578"/>
    <w:rsid w:val="00C10717"/>
    <w:rsid w:val="00C111E0"/>
    <w:rsid w:val="00C36159"/>
    <w:rsid w:val="00C55325"/>
    <w:rsid w:val="00C620E0"/>
    <w:rsid w:val="00C81E55"/>
    <w:rsid w:val="00C87314"/>
    <w:rsid w:val="00CA6253"/>
    <w:rsid w:val="00CB17C0"/>
    <w:rsid w:val="00CB1D42"/>
    <w:rsid w:val="00CB2164"/>
    <w:rsid w:val="00CC4744"/>
    <w:rsid w:val="00CF1DBF"/>
    <w:rsid w:val="00D00122"/>
    <w:rsid w:val="00D44570"/>
    <w:rsid w:val="00D601F2"/>
    <w:rsid w:val="00D61474"/>
    <w:rsid w:val="00D6585E"/>
    <w:rsid w:val="00D66B2D"/>
    <w:rsid w:val="00D87AD9"/>
    <w:rsid w:val="00D926EF"/>
    <w:rsid w:val="00D9375B"/>
    <w:rsid w:val="00DA3A3B"/>
    <w:rsid w:val="00DA4C7D"/>
    <w:rsid w:val="00DB1D14"/>
    <w:rsid w:val="00E162EE"/>
    <w:rsid w:val="00E2452F"/>
    <w:rsid w:val="00E36497"/>
    <w:rsid w:val="00E576A6"/>
    <w:rsid w:val="00E70BB0"/>
    <w:rsid w:val="00E97C5D"/>
    <w:rsid w:val="00EF4BB7"/>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365</Words>
  <Characters>2082</Characters>
  <Application>Microsoft Office Word</Application>
  <DocSecurity>0</DocSecurity>
  <Lines>17</Lines>
  <Paragraphs>4</Paragraphs>
  <ScaleCrop>false</ScaleCrop>
  <Company>SPecialiST RePack</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90</cp:revision>
  <dcterms:created xsi:type="dcterms:W3CDTF">2019-10-17T04:53:00Z</dcterms:created>
  <dcterms:modified xsi:type="dcterms:W3CDTF">2026-04-27T07:40:00Z</dcterms:modified>
</cp:coreProperties>
</file>